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4D" w:rsidRDefault="0074594D" w:rsidP="0074594D"/>
    <w:p w:rsidR="0074594D" w:rsidRDefault="0074594D" w:rsidP="0074594D">
      <w:pPr>
        <w:rPr>
          <w:rFonts w:ascii="黑体" w:eastAsia="黑体"/>
          <w:sz w:val="32"/>
          <w:szCs w:val="32"/>
        </w:rPr>
      </w:pPr>
      <w:r w:rsidRPr="00A116E6">
        <w:rPr>
          <w:rFonts w:ascii="黑体" w:eastAsia="黑体" w:hint="eastAsia"/>
          <w:sz w:val="32"/>
          <w:szCs w:val="32"/>
        </w:rPr>
        <w:t>附件</w:t>
      </w:r>
      <w:r w:rsidRPr="00A116E6">
        <w:rPr>
          <w:rFonts w:ascii="黑体" w:eastAsia="黑体"/>
          <w:sz w:val="32"/>
          <w:szCs w:val="32"/>
        </w:rPr>
        <w:t>3</w:t>
      </w:r>
    </w:p>
    <w:p w:rsidR="0074594D" w:rsidRDefault="0074594D" w:rsidP="0074594D">
      <w:pPr>
        <w:spacing w:beforeLines="50" w:afterLines="150" w:line="580" w:lineRule="exact"/>
        <w:jc w:val="center"/>
        <w:rPr>
          <w:rFonts w:ascii="黑体" w:eastAsia="黑体"/>
          <w:sz w:val="32"/>
          <w:szCs w:val="32"/>
        </w:rPr>
      </w:pPr>
      <w:r w:rsidRPr="001C1E41">
        <w:rPr>
          <w:rFonts w:ascii="小标宋" w:eastAsia="小标宋" w:hint="eastAsia"/>
          <w:kern w:val="0"/>
          <w:sz w:val="44"/>
          <w:szCs w:val="44"/>
        </w:rPr>
        <w:t>推荐单位用户名、密码，候选人注册密码</w:t>
      </w:r>
    </w:p>
    <w:p w:rsidR="0074594D" w:rsidRPr="00FA6642" w:rsidRDefault="0074594D" w:rsidP="0074594D"/>
    <w:p w:rsidR="00F06D58" w:rsidRDefault="0074594D"/>
    <w:sectPr w:rsidR="00F06D58" w:rsidSect="00093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594D"/>
    <w:rsid w:val="000938AB"/>
    <w:rsid w:val="001E50F7"/>
    <w:rsid w:val="0074594D"/>
    <w:rsid w:val="00D62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2015-08-16T03:26:00Z</dcterms:created>
  <dcterms:modified xsi:type="dcterms:W3CDTF">2015-08-16T03:26:00Z</dcterms:modified>
</cp:coreProperties>
</file>